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A39B" w14:textId="040F0FB4" w:rsidR="0006432D" w:rsidRPr="00A74216" w:rsidRDefault="0006432D" w:rsidP="0006432D">
      <w:pPr>
        <w:spacing w:line="240" w:lineRule="auto"/>
        <w:jc w:val="right"/>
        <w:rPr>
          <w:sz w:val="12"/>
          <w:szCs w:val="16"/>
        </w:rPr>
      </w:pPr>
      <w:r w:rsidRPr="00A74216">
        <w:rPr>
          <w:sz w:val="12"/>
          <w:szCs w:val="16"/>
        </w:rPr>
        <w:object w:dxaOrig="225" w:dyaOrig="225" w14:anchorId="1611F7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56pt;height:15pt" o:ole="">
            <v:imagedata r:id="rId11" o:title=""/>
          </v:shape>
          <w:control r:id="rId12" w:name="TextBox1" w:shapeid="_x0000_i1059"/>
        </w:object>
      </w:r>
    </w:p>
    <w:p w14:paraId="594A54D0" w14:textId="77777777" w:rsidR="0006432D" w:rsidRPr="00A74216" w:rsidRDefault="00A74216" w:rsidP="00A74216">
      <w:pPr>
        <w:spacing w:line="240" w:lineRule="auto"/>
        <w:jc w:val="center"/>
        <w:rPr>
          <w:b/>
          <w:i/>
          <w:sz w:val="18"/>
          <w:szCs w:val="16"/>
        </w:rPr>
      </w:pPr>
      <w:r w:rsidRPr="00A74216">
        <w:rPr>
          <w:b/>
          <w:i/>
          <w:sz w:val="18"/>
          <w:szCs w:val="16"/>
        </w:rPr>
        <w:t xml:space="preserve">                 </w:t>
      </w:r>
      <w:r>
        <w:rPr>
          <w:b/>
          <w:i/>
          <w:sz w:val="18"/>
          <w:szCs w:val="16"/>
        </w:rPr>
        <w:t xml:space="preserve">                                                                                                          </w:t>
      </w:r>
      <w:r w:rsidRPr="00A74216">
        <w:rPr>
          <w:b/>
          <w:i/>
          <w:sz w:val="18"/>
          <w:szCs w:val="16"/>
        </w:rPr>
        <w:t xml:space="preserve">           </w:t>
      </w:r>
      <w:r w:rsidR="0006432D" w:rsidRPr="00A74216">
        <w:rPr>
          <w:b/>
          <w:i/>
          <w:sz w:val="16"/>
          <w:szCs w:val="16"/>
        </w:rPr>
        <w:t>Miejscowość, Data</w:t>
      </w:r>
    </w:p>
    <w:p w14:paraId="13A491CC" w14:textId="77777777" w:rsidR="0006432D" w:rsidRPr="00A74216" w:rsidRDefault="0006432D" w:rsidP="0006432D">
      <w:pPr>
        <w:spacing w:line="240" w:lineRule="auto"/>
        <w:jc w:val="center"/>
        <w:rPr>
          <w:sz w:val="18"/>
          <w:szCs w:val="18"/>
        </w:rPr>
      </w:pPr>
      <w:r w:rsidRPr="00A74216">
        <w:rPr>
          <w:rFonts w:ascii="Arial" w:hAnsi="Arial" w:cs="Arial"/>
          <w:b/>
          <w:sz w:val="18"/>
          <w:szCs w:val="18"/>
        </w:rPr>
        <w:t>Wniosek</w:t>
      </w:r>
    </w:p>
    <w:p w14:paraId="2B79F79B" w14:textId="77777777" w:rsidR="0006432D" w:rsidRPr="00A74216" w:rsidRDefault="0006432D" w:rsidP="00B65C23">
      <w:pPr>
        <w:spacing w:line="240" w:lineRule="auto"/>
        <w:ind w:left="-567" w:right="-567"/>
        <w:jc w:val="center"/>
        <w:rPr>
          <w:rFonts w:ascii="Arial" w:hAnsi="Arial" w:cs="Arial"/>
          <w:b/>
          <w:sz w:val="18"/>
          <w:szCs w:val="18"/>
        </w:rPr>
      </w:pPr>
      <w:r w:rsidRPr="00A74216">
        <w:rPr>
          <w:rFonts w:ascii="Arial" w:hAnsi="Arial" w:cs="Arial"/>
          <w:b/>
          <w:sz w:val="18"/>
          <w:szCs w:val="18"/>
        </w:rPr>
        <w:t>o wydanie zgody na używanie finansowanego przedmiotu przez osobę trzecią</w:t>
      </w:r>
    </w:p>
    <w:p w14:paraId="011CCD81" w14:textId="77777777" w:rsidR="00A22471" w:rsidRPr="00A74216" w:rsidRDefault="00A22471" w:rsidP="00146D05">
      <w:pPr>
        <w:spacing w:line="240" w:lineRule="auto"/>
        <w:ind w:left="-567" w:right="-567"/>
        <w:rPr>
          <w:rFonts w:ascii="Arial" w:hAnsi="Arial" w:cs="Arial"/>
          <w:b/>
          <w:color w:val="FF0000"/>
          <w:sz w:val="16"/>
          <w:szCs w:val="16"/>
        </w:rPr>
      </w:pPr>
      <w:r w:rsidRPr="00A74216">
        <w:rPr>
          <w:rFonts w:ascii="Arial" w:hAnsi="Arial" w:cs="Arial"/>
          <w:b/>
          <w:sz w:val="16"/>
          <w:szCs w:val="16"/>
        </w:rPr>
        <w:t>Dane teleadresowe</w:t>
      </w:r>
      <w:r w:rsidR="00204791" w:rsidRPr="00A74216">
        <w:rPr>
          <w:rFonts w:ascii="Arial" w:hAnsi="Arial" w:cs="Arial"/>
          <w:sz w:val="16"/>
          <w:szCs w:val="16"/>
        </w:rPr>
        <w:t xml:space="preserve"> </w:t>
      </w:r>
      <w:r w:rsidR="00204791" w:rsidRPr="00A74216">
        <w:rPr>
          <w:rFonts w:ascii="Arial" w:hAnsi="Arial" w:cs="Arial"/>
          <w:b/>
          <w:sz w:val="16"/>
          <w:szCs w:val="16"/>
        </w:rPr>
        <w:t>Wnioskodawcy</w:t>
      </w:r>
    </w:p>
    <w:p w14:paraId="49047952" w14:textId="680F6B98" w:rsidR="00A22471" w:rsidRPr="00A74216" w:rsidRDefault="00A22471" w:rsidP="0006432D">
      <w:pPr>
        <w:tabs>
          <w:tab w:val="left" w:pos="1276"/>
        </w:tabs>
        <w:spacing w:line="240" w:lineRule="auto"/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6"/>
          <w:szCs w:val="16"/>
        </w:rPr>
        <w:t>Nazwa</w:t>
      </w:r>
      <w:r w:rsidR="0006432D" w:rsidRPr="00A74216">
        <w:rPr>
          <w:rFonts w:ascii="Arial" w:hAnsi="Arial" w:cs="Arial"/>
          <w:sz w:val="16"/>
          <w:szCs w:val="16"/>
        </w:rPr>
        <w:t xml:space="preserve"> </w:t>
      </w:r>
      <w:r w:rsidRPr="00A74216">
        <w:rPr>
          <w:rFonts w:ascii="Arial" w:hAnsi="Arial" w:cs="Arial"/>
          <w:sz w:val="16"/>
          <w:szCs w:val="16"/>
        </w:rPr>
        <w:t>:</w:t>
      </w:r>
      <w:r w:rsidRPr="00A74216">
        <w:rPr>
          <w:rFonts w:ascii="Arial" w:hAnsi="Arial" w:cs="Arial"/>
          <w:sz w:val="12"/>
          <w:szCs w:val="16"/>
        </w:rPr>
        <w:t xml:space="preserve"> </w:t>
      </w:r>
      <w:r w:rsidR="0006432D" w:rsidRPr="00A74216">
        <w:rPr>
          <w:rFonts w:ascii="Arial" w:hAnsi="Arial" w:cs="Arial"/>
          <w:sz w:val="12"/>
          <w:szCs w:val="16"/>
        </w:rPr>
        <w:t xml:space="preserve"> </w:t>
      </w:r>
      <w:r w:rsidR="0006432D" w:rsidRPr="00A74216">
        <w:rPr>
          <w:rFonts w:ascii="Arial" w:hAnsi="Arial" w:cs="Arial"/>
          <w:sz w:val="12"/>
          <w:szCs w:val="16"/>
        </w:rPr>
        <w:tab/>
      </w:r>
      <w:r w:rsidR="0006432D" w:rsidRPr="00A74216">
        <w:rPr>
          <w:sz w:val="12"/>
          <w:szCs w:val="16"/>
        </w:rPr>
        <w:object w:dxaOrig="225" w:dyaOrig="225" w14:anchorId="4A3DBBE0">
          <v:shape id="_x0000_i1061" type="#_x0000_t75" style="width:212.25pt;height:15pt" o:ole="">
            <v:imagedata r:id="rId13" o:title=""/>
          </v:shape>
          <w:control r:id="rId14" w:name="TextBox11" w:shapeid="_x0000_i1061"/>
        </w:object>
      </w:r>
    </w:p>
    <w:p w14:paraId="4BAF261E" w14:textId="5BCBF067" w:rsidR="00A22471" w:rsidRPr="00A74216" w:rsidRDefault="00233AF4" w:rsidP="0006432D">
      <w:pPr>
        <w:tabs>
          <w:tab w:val="left" w:pos="1276"/>
        </w:tabs>
        <w:spacing w:line="240" w:lineRule="auto"/>
        <w:ind w:left="-567" w:right="-567"/>
        <w:rPr>
          <w:rFonts w:ascii="Arial" w:hAnsi="Arial" w:cs="Arial"/>
          <w:b/>
          <w:sz w:val="12"/>
          <w:szCs w:val="16"/>
        </w:rPr>
      </w:pPr>
      <w:r w:rsidRPr="00A74216">
        <w:rPr>
          <w:rFonts w:ascii="Arial" w:hAnsi="Arial" w:cs="Arial"/>
          <w:sz w:val="16"/>
          <w:szCs w:val="16"/>
        </w:rPr>
        <w:t>Adres</w:t>
      </w:r>
      <w:r w:rsidR="00823B26" w:rsidRPr="00A74216">
        <w:rPr>
          <w:rFonts w:ascii="Arial" w:hAnsi="Arial" w:cs="Arial"/>
          <w:sz w:val="16"/>
          <w:szCs w:val="16"/>
        </w:rPr>
        <w:t xml:space="preserve"> siedziby</w:t>
      </w:r>
      <w:r w:rsidR="0006432D" w:rsidRPr="00A74216">
        <w:rPr>
          <w:rFonts w:ascii="Arial" w:hAnsi="Arial" w:cs="Arial"/>
          <w:sz w:val="16"/>
          <w:szCs w:val="16"/>
        </w:rPr>
        <w:t xml:space="preserve"> : </w:t>
      </w:r>
      <w:r w:rsidR="0006432D" w:rsidRPr="00A74216">
        <w:rPr>
          <w:rFonts w:ascii="Arial" w:hAnsi="Arial" w:cs="Arial"/>
          <w:sz w:val="12"/>
          <w:szCs w:val="16"/>
        </w:rPr>
        <w:tab/>
      </w:r>
      <w:r w:rsidR="0058189F" w:rsidRPr="00A74216">
        <w:rPr>
          <w:sz w:val="12"/>
          <w:szCs w:val="16"/>
        </w:rPr>
        <w:object w:dxaOrig="225" w:dyaOrig="225" w14:anchorId="3D5D6A66">
          <v:shape id="_x0000_i1063" type="#_x0000_t75" style="width:212.25pt;height:15pt" o:ole="">
            <v:imagedata r:id="rId13" o:title=""/>
          </v:shape>
          <w:control r:id="rId15" w:name="TextBox111" w:shapeid="_x0000_i1063"/>
        </w:object>
      </w:r>
    </w:p>
    <w:p w14:paraId="19561E59" w14:textId="272BE0CE" w:rsidR="0006432D" w:rsidRPr="00A74216" w:rsidRDefault="00A22471" w:rsidP="0006432D">
      <w:pPr>
        <w:tabs>
          <w:tab w:val="left" w:pos="1276"/>
        </w:tabs>
        <w:spacing w:line="240" w:lineRule="auto"/>
        <w:ind w:left="-567" w:right="-567"/>
        <w:rPr>
          <w:sz w:val="12"/>
          <w:szCs w:val="16"/>
        </w:rPr>
      </w:pPr>
      <w:r w:rsidRPr="00A74216">
        <w:rPr>
          <w:rFonts w:ascii="Arial" w:hAnsi="Arial" w:cs="Arial"/>
          <w:sz w:val="16"/>
          <w:szCs w:val="16"/>
        </w:rPr>
        <w:t>Osoba do kontaktu</w:t>
      </w:r>
      <w:r w:rsidR="0006432D" w:rsidRPr="00A74216">
        <w:rPr>
          <w:rFonts w:ascii="Arial" w:hAnsi="Arial" w:cs="Arial"/>
          <w:sz w:val="16"/>
          <w:szCs w:val="16"/>
        </w:rPr>
        <w:t xml:space="preserve"> :   </w:t>
      </w:r>
      <w:r w:rsidR="0006432D" w:rsidRPr="00A74216">
        <w:rPr>
          <w:rFonts w:ascii="Arial" w:hAnsi="Arial" w:cs="Arial"/>
          <w:sz w:val="12"/>
          <w:szCs w:val="16"/>
        </w:rPr>
        <w:tab/>
      </w:r>
      <w:r w:rsidR="0058189F" w:rsidRPr="00A74216">
        <w:rPr>
          <w:sz w:val="12"/>
          <w:szCs w:val="16"/>
        </w:rPr>
        <w:object w:dxaOrig="225" w:dyaOrig="225" w14:anchorId="43C7A5B8">
          <v:shape id="_x0000_i1065" type="#_x0000_t75" style="width:212.25pt;height:15pt" o:ole="">
            <v:imagedata r:id="rId13" o:title=""/>
          </v:shape>
          <w:control r:id="rId16" w:name="TextBox112" w:shapeid="_x0000_i1065"/>
        </w:object>
      </w:r>
    </w:p>
    <w:p w14:paraId="17D700D2" w14:textId="315D26A0" w:rsidR="0006432D" w:rsidRPr="00A74216" w:rsidRDefault="00A22471" w:rsidP="0006432D">
      <w:pPr>
        <w:tabs>
          <w:tab w:val="left" w:pos="1276"/>
        </w:tabs>
        <w:spacing w:line="240" w:lineRule="auto"/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6"/>
          <w:szCs w:val="16"/>
        </w:rPr>
        <w:t>Tel./e-mail</w:t>
      </w:r>
      <w:r w:rsidR="0006432D" w:rsidRPr="00A74216">
        <w:rPr>
          <w:rFonts w:ascii="Arial" w:hAnsi="Arial" w:cs="Arial"/>
          <w:sz w:val="16"/>
          <w:szCs w:val="16"/>
        </w:rPr>
        <w:t xml:space="preserve"> </w:t>
      </w:r>
      <w:r w:rsidRPr="00A74216">
        <w:rPr>
          <w:rFonts w:ascii="Arial" w:hAnsi="Arial" w:cs="Arial"/>
          <w:sz w:val="16"/>
          <w:szCs w:val="16"/>
        </w:rPr>
        <w:t xml:space="preserve">: </w:t>
      </w:r>
      <w:r w:rsidR="0006432D" w:rsidRPr="00A74216">
        <w:rPr>
          <w:rFonts w:ascii="Arial" w:hAnsi="Arial" w:cs="Arial"/>
          <w:sz w:val="16"/>
          <w:szCs w:val="16"/>
        </w:rPr>
        <w:t xml:space="preserve">            </w:t>
      </w:r>
      <w:r w:rsidR="0006432D" w:rsidRPr="00A74216">
        <w:rPr>
          <w:rFonts w:ascii="Arial" w:hAnsi="Arial" w:cs="Arial"/>
          <w:sz w:val="12"/>
          <w:szCs w:val="16"/>
        </w:rPr>
        <w:tab/>
      </w:r>
      <w:r w:rsidR="0058189F" w:rsidRPr="00A74216">
        <w:rPr>
          <w:sz w:val="12"/>
          <w:szCs w:val="16"/>
        </w:rPr>
        <w:object w:dxaOrig="225" w:dyaOrig="225" w14:anchorId="5D2D5570">
          <v:shape id="_x0000_i1067" type="#_x0000_t75" style="width:212.25pt;height:15pt" o:ole="">
            <v:imagedata r:id="rId13" o:title=""/>
          </v:shape>
          <w:control r:id="rId17" w:name="TextBox113" w:shapeid="_x0000_i1067"/>
        </w:object>
      </w:r>
    </w:p>
    <w:p w14:paraId="2E472C84" w14:textId="77777777" w:rsidR="003C32B5" w:rsidRPr="00A74216" w:rsidRDefault="0088608C" w:rsidP="00146D05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sz w:val="16"/>
          <w:szCs w:val="16"/>
        </w:rPr>
      </w:pPr>
      <w:r w:rsidRPr="00A74216">
        <w:rPr>
          <w:rFonts w:ascii="Arial" w:hAnsi="Arial" w:cs="Arial"/>
          <w:sz w:val="16"/>
          <w:szCs w:val="16"/>
        </w:rPr>
        <w:t>Zwracamy się z wnioskie</w:t>
      </w:r>
      <w:r w:rsidR="005824F3" w:rsidRPr="00A74216">
        <w:rPr>
          <w:rFonts w:ascii="Arial" w:hAnsi="Arial" w:cs="Arial"/>
          <w:sz w:val="16"/>
          <w:szCs w:val="16"/>
        </w:rPr>
        <w:t xml:space="preserve">m o </w:t>
      </w:r>
      <w:r w:rsidR="003C32B5" w:rsidRPr="00A74216">
        <w:rPr>
          <w:rFonts w:ascii="Arial" w:hAnsi="Arial" w:cs="Arial"/>
          <w:sz w:val="16"/>
          <w:szCs w:val="16"/>
        </w:rPr>
        <w:t xml:space="preserve">wyrażenie zgody na używanie przez osobę </w:t>
      </w:r>
      <w:r w:rsidR="00823B26" w:rsidRPr="00A74216">
        <w:rPr>
          <w:rFonts w:ascii="Arial" w:hAnsi="Arial" w:cs="Arial"/>
          <w:sz w:val="16"/>
          <w:szCs w:val="16"/>
        </w:rPr>
        <w:t>trzecią przedmiotu Umowy/ U</w:t>
      </w:r>
      <w:r w:rsidR="003C32B5" w:rsidRPr="00A74216">
        <w:rPr>
          <w:rFonts w:ascii="Arial" w:hAnsi="Arial" w:cs="Arial"/>
          <w:sz w:val="16"/>
          <w:szCs w:val="16"/>
        </w:rPr>
        <w:t>mów:</w:t>
      </w:r>
    </w:p>
    <w:p w14:paraId="7B838E94" w14:textId="49F3B900" w:rsidR="0006432D" w:rsidRPr="00A74216" w:rsidRDefault="0006432D" w:rsidP="0006432D">
      <w:pPr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sz w:val="12"/>
          <w:szCs w:val="16"/>
        </w:rPr>
        <w:object w:dxaOrig="225" w:dyaOrig="225" w14:anchorId="2F33A279">
          <v:shape id="_x0000_i1069" type="#_x0000_t75" style="width:482.25pt;height:15pt" o:ole="">
            <v:imagedata r:id="rId18" o:title=""/>
          </v:shape>
          <w:control r:id="rId19" w:name="TextBox1131" w:shapeid="_x0000_i1069"/>
        </w:object>
      </w:r>
    </w:p>
    <w:p w14:paraId="0101C0AD" w14:textId="77777777" w:rsidR="003C32B5" w:rsidRPr="00A74216" w:rsidRDefault="00060992" w:rsidP="00146D05">
      <w:pPr>
        <w:ind w:left="-567" w:right="-567"/>
        <w:rPr>
          <w:rFonts w:ascii="Arial" w:hAnsi="Arial" w:cs="Arial"/>
          <w:sz w:val="16"/>
          <w:szCs w:val="16"/>
        </w:rPr>
      </w:pPr>
      <w:r w:rsidRPr="00A74216">
        <w:rPr>
          <w:rFonts w:ascii="Arial" w:hAnsi="Arial" w:cs="Arial"/>
          <w:sz w:val="16"/>
          <w:szCs w:val="16"/>
        </w:rPr>
        <w:t>Dane nowego użytkownika</w:t>
      </w:r>
      <w:r w:rsidR="00146D05" w:rsidRPr="00A74216">
        <w:rPr>
          <w:rFonts w:ascii="Arial" w:hAnsi="Arial" w:cs="Arial"/>
          <w:sz w:val="16"/>
          <w:szCs w:val="16"/>
        </w:rPr>
        <w:t xml:space="preserve"> (podnajmującego)</w:t>
      </w:r>
      <w:r w:rsidRPr="00A74216">
        <w:rPr>
          <w:rFonts w:ascii="Arial" w:hAnsi="Arial" w:cs="Arial"/>
          <w:sz w:val="16"/>
          <w:szCs w:val="16"/>
        </w:rPr>
        <w:t>:</w:t>
      </w:r>
    </w:p>
    <w:p w14:paraId="3B495888" w14:textId="184E42F9" w:rsidR="0006432D" w:rsidRPr="00A74216" w:rsidRDefault="00060992" w:rsidP="0006432D">
      <w:pPr>
        <w:tabs>
          <w:tab w:val="left" w:pos="1276"/>
        </w:tabs>
        <w:ind w:left="-567" w:right="-567"/>
        <w:rPr>
          <w:sz w:val="16"/>
          <w:szCs w:val="16"/>
        </w:rPr>
      </w:pPr>
      <w:r w:rsidRPr="00A74216">
        <w:rPr>
          <w:rFonts w:ascii="Arial" w:hAnsi="Arial" w:cs="Arial"/>
          <w:sz w:val="16"/>
          <w:szCs w:val="16"/>
        </w:rPr>
        <w:t>Nazwa Firmy:</w:t>
      </w:r>
      <w:r w:rsidR="0006432D" w:rsidRPr="00A74216">
        <w:rPr>
          <w:rFonts w:ascii="Arial" w:hAnsi="Arial" w:cs="Arial"/>
          <w:sz w:val="16"/>
          <w:szCs w:val="16"/>
        </w:rPr>
        <w:t xml:space="preserve">  </w:t>
      </w:r>
      <w:r w:rsidR="0006432D" w:rsidRPr="00A74216">
        <w:rPr>
          <w:rFonts w:ascii="Arial" w:hAnsi="Arial" w:cs="Arial"/>
          <w:sz w:val="16"/>
          <w:szCs w:val="16"/>
        </w:rPr>
        <w:tab/>
      </w:r>
      <w:r w:rsidR="0006432D" w:rsidRPr="00A74216">
        <w:rPr>
          <w:sz w:val="16"/>
          <w:szCs w:val="16"/>
        </w:rPr>
        <w:object w:dxaOrig="225" w:dyaOrig="225" w14:anchorId="6AECCE4D">
          <v:shape id="_x0000_i1071" type="#_x0000_t75" style="width:212.25pt;height:15pt" o:ole="">
            <v:imagedata r:id="rId13" o:title=""/>
          </v:shape>
          <w:control r:id="rId20" w:name="TextBox1132" w:shapeid="_x0000_i1071"/>
        </w:object>
      </w:r>
    </w:p>
    <w:p w14:paraId="07D62F47" w14:textId="5BF21993" w:rsidR="0006432D" w:rsidRPr="00A74216" w:rsidRDefault="00060992" w:rsidP="0006432D">
      <w:pPr>
        <w:tabs>
          <w:tab w:val="left" w:pos="1276"/>
        </w:tabs>
        <w:ind w:left="-567" w:right="-567"/>
        <w:rPr>
          <w:rFonts w:ascii="Arial" w:hAnsi="Arial" w:cs="Arial"/>
          <w:sz w:val="16"/>
          <w:szCs w:val="16"/>
        </w:rPr>
      </w:pPr>
      <w:r w:rsidRPr="00A74216">
        <w:rPr>
          <w:rFonts w:ascii="Arial" w:hAnsi="Arial" w:cs="Arial"/>
          <w:sz w:val="16"/>
          <w:szCs w:val="16"/>
        </w:rPr>
        <w:t>Adres siedziby</w:t>
      </w:r>
      <w:r w:rsidR="0006432D" w:rsidRPr="00A74216">
        <w:rPr>
          <w:rFonts w:ascii="Arial" w:hAnsi="Arial" w:cs="Arial"/>
          <w:sz w:val="16"/>
          <w:szCs w:val="16"/>
        </w:rPr>
        <w:t xml:space="preserve">:  </w:t>
      </w:r>
      <w:r w:rsidR="0006432D" w:rsidRPr="00A74216">
        <w:rPr>
          <w:rFonts w:ascii="Arial" w:hAnsi="Arial" w:cs="Arial"/>
          <w:sz w:val="16"/>
          <w:szCs w:val="16"/>
        </w:rPr>
        <w:tab/>
      </w:r>
      <w:r w:rsidR="0006432D" w:rsidRPr="00A74216">
        <w:rPr>
          <w:sz w:val="16"/>
          <w:szCs w:val="16"/>
        </w:rPr>
        <w:object w:dxaOrig="225" w:dyaOrig="225" w14:anchorId="19B351B7">
          <v:shape id="_x0000_i1073" type="#_x0000_t75" style="width:212.25pt;height:15pt" o:ole="">
            <v:imagedata r:id="rId13" o:title=""/>
          </v:shape>
          <w:control r:id="rId21" w:name="TextBox1133" w:shapeid="_x0000_i1073"/>
        </w:object>
      </w:r>
    </w:p>
    <w:p w14:paraId="3EE07BE1" w14:textId="3AE1AF38" w:rsidR="0006432D" w:rsidRPr="00A74216" w:rsidRDefault="0006432D" w:rsidP="0006432D">
      <w:pPr>
        <w:tabs>
          <w:tab w:val="left" w:pos="1276"/>
        </w:tabs>
        <w:ind w:left="-567" w:right="-567"/>
        <w:rPr>
          <w:rFonts w:ascii="Arial" w:hAnsi="Arial" w:cs="Arial"/>
          <w:sz w:val="16"/>
          <w:szCs w:val="16"/>
        </w:rPr>
      </w:pPr>
      <w:r w:rsidRPr="00A74216">
        <w:rPr>
          <w:rFonts w:ascii="Arial" w:hAnsi="Arial" w:cs="Arial"/>
          <w:sz w:val="16"/>
          <w:szCs w:val="16"/>
        </w:rPr>
        <w:t xml:space="preserve">Osoba do kontaktu: </w:t>
      </w:r>
      <w:r w:rsidRPr="00A74216">
        <w:rPr>
          <w:rFonts w:ascii="Arial" w:hAnsi="Arial" w:cs="Arial"/>
          <w:sz w:val="16"/>
          <w:szCs w:val="16"/>
        </w:rPr>
        <w:tab/>
      </w:r>
      <w:r w:rsidRPr="00A74216">
        <w:rPr>
          <w:sz w:val="16"/>
          <w:szCs w:val="16"/>
        </w:rPr>
        <w:object w:dxaOrig="225" w:dyaOrig="225" w14:anchorId="0F52A922">
          <v:shape id="_x0000_i1075" type="#_x0000_t75" style="width:212.25pt;height:15pt" o:ole="">
            <v:imagedata r:id="rId13" o:title=""/>
          </v:shape>
          <w:control r:id="rId22" w:name="TextBox1134" w:shapeid="_x0000_i1075"/>
        </w:object>
      </w:r>
    </w:p>
    <w:p w14:paraId="44FD2C59" w14:textId="52F87788" w:rsidR="00A74216" w:rsidRPr="00A74216" w:rsidRDefault="00060992" w:rsidP="00A74216">
      <w:pPr>
        <w:tabs>
          <w:tab w:val="left" w:pos="1276"/>
        </w:tabs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6"/>
          <w:szCs w:val="16"/>
        </w:rPr>
        <w:t>Telefon:</w:t>
      </w:r>
      <w:r w:rsidR="0006432D" w:rsidRPr="00A74216">
        <w:rPr>
          <w:rFonts w:ascii="Arial" w:hAnsi="Arial" w:cs="Arial"/>
          <w:sz w:val="16"/>
          <w:szCs w:val="16"/>
        </w:rPr>
        <w:t xml:space="preserve"> </w:t>
      </w:r>
      <w:r w:rsidR="0006432D" w:rsidRPr="00A74216">
        <w:rPr>
          <w:rFonts w:ascii="Arial" w:hAnsi="Arial" w:cs="Arial"/>
          <w:sz w:val="12"/>
          <w:szCs w:val="16"/>
        </w:rPr>
        <w:tab/>
      </w:r>
      <w:r w:rsidR="0006432D" w:rsidRPr="00A74216">
        <w:rPr>
          <w:rFonts w:ascii="Arial" w:hAnsi="Arial" w:cs="Arial"/>
          <w:sz w:val="12"/>
          <w:szCs w:val="16"/>
        </w:rPr>
        <w:object w:dxaOrig="225" w:dyaOrig="225" w14:anchorId="712F340C">
          <v:shape id="_x0000_i1077" type="#_x0000_t75" style="width:212.25pt;height:15pt" o:ole="">
            <v:imagedata r:id="rId13" o:title=""/>
          </v:shape>
          <w:control r:id="rId23" w:name="TextBox1135" w:shapeid="_x0000_i1077"/>
        </w:object>
      </w:r>
    </w:p>
    <w:p w14:paraId="3F9B225B" w14:textId="5F3A65FA" w:rsidR="00A74216" w:rsidRPr="0058189F" w:rsidRDefault="00A74216" w:rsidP="00A74216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color w:val="000000" w:themeColor="text1"/>
          <w:sz w:val="16"/>
          <w:szCs w:val="16"/>
          <w:lang w:val="en-US"/>
        </w:rPr>
      </w:pPr>
      <w:proofErr w:type="spellStart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>Okres</w:t>
      </w:r>
      <w:proofErr w:type="spellEnd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>podnajmu</w:t>
      </w:r>
      <w:proofErr w:type="spellEnd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 (data </w:t>
      </w:r>
      <w:proofErr w:type="spellStart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>końca</w:t>
      </w:r>
      <w:proofErr w:type="spellEnd"/>
      <w:r w:rsidRPr="0058189F">
        <w:rPr>
          <w:rFonts w:ascii="Arial" w:hAnsi="Arial" w:cs="Arial"/>
          <w:color w:val="000000" w:themeColor="text1"/>
          <w:sz w:val="16"/>
          <w:szCs w:val="16"/>
          <w:lang w:val="en-US"/>
        </w:rPr>
        <w:t xml:space="preserve">):   </w:t>
      </w:r>
      <w:r w:rsidR="00343DB1" w:rsidRPr="00A74216">
        <w:rPr>
          <w:rFonts w:ascii="Arial" w:hAnsi="Arial" w:cs="Arial"/>
          <w:sz w:val="12"/>
          <w:szCs w:val="16"/>
        </w:rPr>
        <w:object w:dxaOrig="225" w:dyaOrig="225" w14:anchorId="3AECA121">
          <v:shape id="_x0000_i1079" type="#_x0000_t75" style="width:189pt;height:15pt" o:ole="">
            <v:imagedata r:id="rId24" o:title=""/>
          </v:shape>
          <w:control r:id="rId25" w:name="TextBox11353" w:shapeid="_x0000_i1079"/>
        </w:object>
      </w:r>
    </w:p>
    <w:p w14:paraId="3D81D699" w14:textId="77777777" w:rsidR="00A74216" w:rsidRPr="00A74216" w:rsidRDefault="00A74216" w:rsidP="00A74216">
      <w:pPr>
        <w:pStyle w:val="ListParagraph"/>
        <w:ind w:left="-567" w:right="-567"/>
        <w:rPr>
          <w:rFonts w:ascii="Arial" w:hAnsi="Arial" w:cs="Arial"/>
          <w:sz w:val="16"/>
          <w:szCs w:val="16"/>
          <w:lang w:val="en-US"/>
        </w:rPr>
      </w:pPr>
    </w:p>
    <w:p w14:paraId="391287BF" w14:textId="77777777" w:rsidR="0026554F" w:rsidRPr="0058189F" w:rsidRDefault="00A74216" w:rsidP="0026554F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color w:val="000000" w:themeColor="text1"/>
          <w:sz w:val="16"/>
          <w:szCs w:val="16"/>
        </w:rPr>
      </w:pPr>
      <w:r w:rsidRPr="0058189F">
        <w:rPr>
          <w:rFonts w:ascii="Arial" w:hAnsi="Arial" w:cs="Arial"/>
          <w:color w:val="000000" w:themeColor="text1"/>
          <w:sz w:val="16"/>
          <w:szCs w:val="16"/>
        </w:rPr>
        <w:t>Do wniosku załączamy następujące dokumenty podnajemcy</w:t>
      </w:r>
      <w:r w:rsidR="0026554F" w:rsidRPr="0058189F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</w:p>
    <w:p w14:paraId="16EE6DE6" w14:textId="66A377D0" w:rsidR="0006432D" w:rsidRPr="00A74216" w:rsidRDefault="0006432D" w:rsidP="00A74216">
      <w:pPr>
        <w:pStyle w:val="ListParagraph"/>
        <w:ind w:left="-567" w:right="-567"/>
        <w:rPr>
          <w:rFonts w:ascii="Arial" w:hAnsi="Arial" w:cs="Arial"/>
          <w:sz w:val="12"/>
          <w:szCs w:val="16"/>
        </w:rPr>
      </w:pPr>
      <w:r w:rsidRPr="0058189F">
        <w:rPr>
          <w:rFonts w:ascii="Arial" w:hAnsi="Arial" w:cs="Arial"/>
          <w:sz w:val="14"/>
          <w:szCs w:val="16"/>
        </w:rPr>
        <w:object w:dxaOrig="225" w:dyaOrig="225" w14:anchorId="22EE30B4">
          <v:shape id="_x0000_i1081" type="#_x0000_t75" style="width:507pt;height:17.25pt" o:ole="">
            <v:imagedata r:id="rId26" o:title=""/>
          </v:shape>
          <w:control r:id="rId27" w:name="CheckBox1" w:shapeid="_x0000_i1081"/>
        </w:object>
      </w:r>
    </w:p>
    <w:p w14:paraId="53FADD48" w14:textId="04CE50CA" w:rsidR="0006432D" w:rsidRPr="00A74216" w:rsidRDefault="0006432D" w:rsidP="0006432D">
      <w:pPr>
        <w:pStyle w:val="ListParagraph"/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2"/>
          <w:szCs w:val="16"/>
        </w:rPr>
        <w:object w:dxaOrig="225" w:dyaOrig="225" w14:anchorId="26CF2855">
          <v:shape id="_x0000_i1083" type="#_x0000_t75" style="width:507pt;height:28.5pt" o:ole="">
            <v:imagedata r:id="rId28" o:title=""/>
          </v:shape>
          <w:control r:id="rId29" w:name="CheckBox11" w:shapeid="_x0000_i1083"/>
        </w:object>
      </w:r>
    </w:p>
    <w:p w14:paraId="5A07ECFE" w14:textId="17FBE654" w:rsidR="0006432D" w:rsidRPr="00A74216" w:rsidRDefault="0006432D" w:rsidP="0006432D">
      <w:pPr>
        <w:pStyle w:val="ListParagraph"/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2"/>
          <w:szCs w:val="16"/>
        </w:rPr>
        <w:object w:dxaOrig="225" w:dyaOrig="225" w14:anchorId="744B0E88">
          <v:shape id="_x0000_i1085" type="#_x0000_t75" style="width:507pt;height:18pt" o:ole="">
            <v:imagedata r:id="rId30" o:title=""/>
          </v:shape>
          <w:control r:id="rId31" w:name="CheckBox12" w:shapeid="_x0000_i1085"/>
        </w:object>
      </w:r>
    </w:p>
    <w:p w14:paraId="7D1BC44E" w14:textId="56C5C6DC" w:rsidR="00D906F0" w:rsidRDefault="0006432D" w:rsidP="00B65C23">
      <w:pPr>
        <w:pStyle w:val="ListParagraph"/>
        <w:ind w:left="-567" w:right="-567"/>
        <w:rPr>
          <w:rFonts w:ascii="Arial" w:hAnsi="Arial" w:cs="Arial"/>
          <w:sz w:val="12"/>
          <w:szCs w:val="16"/>
        </w:rPr>
      </w:pPr>
      <w:r w:rsidRPr="00A74216">
        <w:rPr>
          <w:rFonts w:ascii="Arial" w:hAnsi="Arial" w:cs="Arial"/>
          <w:sz w:val="12"/>
          <w:szCs w:val="16"/>
        </w:rPr>
        <w:object w:dxaOrig="225" w:dyaOrig="225" w14:anchorId="7E796672">
          <v:shape id="_x0000_i1087" type="#_x0000_t75" style="width:507pt;height:18pt" o:ole="">
            <v:imagedata r:id="rId32" o:title=""/>
          </v:shape>
          <w:control r:id="rId33" w:name="CheckBox121" w:shapeid="_x0000_i1087"/>
        </w:object>
      </w:r>
    </w:p>
    <w:p w14:paraId="2D46E417" w14:textId="77777777" w:rsidR="00A74216" w:rsidRPr="00A74216" w:rsidRDefault="00A74216" w:rsidP="00B65C23">
      <w:pPr>
        <w:pStyle w:val="ListParagraph"/>
        <w:ind w:left="-567" w:right="-567"/>
        <w:rPr>
          <w:rFonts w:ascii="Arial" w:hAnsi="Arial" w:cs="Arial"/>
          <w:sz w:val="12"/>
          <w:szCs w:val="16"/>
        </w:rPr>
      </w:pPr>
    </w:p>
    <w:p w14:paraId="13A914A9" w14:textId="77777777" w:rsidR="0088608C" w:rsidRPr="0058189F" w:rsidRDefault="0088608C" w:rsidP="00146D05">
      <w:pPr>
        <w:pStyle w:val="ListParagraph"/>
        <w:numPr>
          <w:ilvl w:val="0"/>
          <w:numId w:val="2"/>
        </w:numPr>
        <w:ind w:left="-567" w:right="-567"/>
        <w:rPr>
          <w:rFonts w:ascii="Arial" w:hAnsi="Arial" w:cs="Arial"/>
          <w:sz w:val="16"/>
          <w:szCs w:val="16"/>
        </w:rPr>
      </w:pPr>
      <w:r w:rsidRPr="0058189F">
        <w:rPr>
          <w:rFonts w:ascii="Arial" w:hAnsi="Arial" w:cs="Arial"/>
          <w:sz w:val="16"/>
          <w:szCs w:val="16"/>
        </w:rPr>
        <w:t>Uzasadnienie wniosku</w:t>
      </w:r>
      <w:r w:rsidR="00A74216" w:rsidRPr="0058189F">
        <w:rPr>
          <w:rFonts w:ascii="Arial" w:hAnsi="Arial" w:cs="Arial"/>
          <w:sz w:val="16"/>
          <w:szCs w:val="16"/>
        </w:rPr>
        <w:t xml:space="preserve"> (powiązanie Wnioskodawcy z Podnajemcą)</w:t>
      </w:r>
    </w:p>
    <w:p w14:paraId="588A43C0" w14:textId="5829D1CF" w:rsidR="008E4199" w:rsidRPr="00A74216" w:rsidRDefault="00B65C23" w:rsidP="00B65C23">
      <w:pPr>
        <w:ind w:left="-567" w:right="-567"/>
        <w:rPr>
          <w:rFonts w:ascii="Arial" w:hAnsi="Arial" w:cs="Arial"/>
          <w:color w:val="FF0000"/>
          <w:sz w:val="12"/>
          <w:szCs w:val="16"/>
        </w:rPr>
      </w:pPr>
      <w:r w:rsidRPr="00A74216">
        <w:rPr>
          <w:sz w:val="12"/>
          <w:szCs w:val="16"/>
        </w:rPr>
        <w:object w:dxaOrig="225" w:dyaOrig="225" w14:anchorId="125C2B1D">
          <v:shape id="_x0000_i1089" type="#_x0000_t75" style="width:483pt;height:38.25pt" o:ole="">
            <v:imagedata r:id="rId34" o:title=""/>
          </v:shape>
          <w:control r:id="rId35" w:name="TextBox11351" w:shapeid="_x0000_i1089"/>
        </w:object>
      </w:r>
    </w:p>
    <w:p w14:paraId="4B560AF8" w14:textId="77777777" w:rsidR="00CE7166" w:rsidRPr="0058189F" w:rsidRDefault="00CE7166" w:rsidP="00146D05">
      <w:pPr>
        <w:pStyle w:val="ListParagraph"/>
        <w:numPr>
          <w:ilvl w:val="0"/>
          <w:numId w:val="2"/>
        </w:numPr>
        <w:ind w:left="-567" w:right="-567"/>
        <w:jc w:val="both"/>
        <w:rPr>
          <w:rFonts w:ascii="Arial" w:hAnsi="Arial" w:cs="Arial"/>
          <w:sz w:val="16"/>
          <w:szCs w:val="16"/>
        </w:rPr>
      </w:pPr>
      <w:r w:rsidRPr="0058189F">
        <w:rPr>
          <w:rFonts w:ascii="Arial" w:hAnsi="Arial" w:cs="Arial"/>
          <w:sz w:val="16"/>
          <w:szCs w:val="16"/>
        </w:rPr>
        <w:t xml:space="preserve">W przypadku podjęcia pozytywnej decyzji odnośnie naszego wniosku, </w:t>
      </w:r>
      <w:r w:rsidR="00F80128" w:rsidRPr="0058189F">
        <w:rPr>
          <w:rFonts w:ascii="Arial" w:hAnsi="Arial" w:cs="Arial"/>
          <w:sz w:val="16"/>
          <w:szCs w:val="16"/>
        </w:rPr>
        <w:t>wyrażamy zgodą</w:t>
      </w:r>
      <w:r w:rsidRPr="0058189F">
        <w:rPr>
          <w:rFonts w:ascii="Arial" w:hAnsi="Arial" w:cs="Arial"/>
          <w:sz w:val="16"/>
          <w:szCs w:val="16"/>
        </w:rPr>
        <w:t xml:space="preserve"> na obciążenie nas opłatą</w:t>
      </w:r>
      <w:r w:rsidR="00F80128" w:rsidRPr="0058189F">
        <w:rPr>
          <w:rFonts w:ascii="Arial" w:hAnsi="Arial" w:cs="Arial"/>
          <w:sz w:val="16"/>
          <w:szCs w:val="16"/>
        </w:rPr>
        <w:t xml:space="preserve"> administracyjną w wysokości zgodnej z aktualną</w:t>
      </w:r>
      <w:r w:rsidRPr="0058189F">
        <w:rPr>
          <w:rFonts w:ascii="Arial" w:hAnsi="Arial" w:cs="Arial"/>
          <w:sz w:val="16"/>
          <w:szCs w:val="16"/>
        </w:rPr>
        <w:t xml:space="preserve"> Tabelą Opłat i </w:t>
      </w:r>
      <w:r w:rsidR="008E4199" w:rsidRPr="0058189F">
        <w:rPr>
          <w:rFonts w:ascii="Arial" w:hAnsi="Arial" w:cs="Arial"/>
          <w:sz w:val="16"/>
          <w:szCs w:val="16"/>
        </w:rPr>
        <w:t>Prowizji VFS Usł</w:t>
      </w:r>
      <w:r w:rsidR="003604EC" w:rsidRPr="0058189F">
        <w:rPr>
          <w:rFonts w:ascii="Arial" w:hAnsi="Arial" w:cs="Arial"/>
          <w:sz w:val="16"/>
          <w:szCs w:val="16"/>
        </w:rPr>
        <w:t>ugi Finansowe Polska Sp. z o.o. dostępną w siedzibie VFS lub na s</w:t>
      </w:r>
      <w:r w:rsidRPr="0058189F">
        <w:rPr>
          <w:rFonts w:ascii="Arial" w:hAnsi="Arial" w:cs="Arial"/>
          <w:sz w:val="16"/>
          <w:szCs w:val="16"/>
        </w:rPr>
        <w:t xml:space="preserve">tronie internetowej </w:t>
      </w:r>
      <w:hyperlink r:id="rId36" w:history="1">
        <w:r w:rsidRPr="0058189F">
          <w:rPr>
            <w:rStyle w:val="Hyperlink"/>
            <w:rFonts w:ascii="Arial" w:hAnsi="Arial" w:cs="Arial"/>
            <w:sz w:val="16"/>
            <w:szCs w:val="16"/>
          </w:rPr>
          <w:t>www.vfs.pl</w:t>
        </w:r>
      </w:hyperlink>
    </w:p>
    <w:p w14:paraId="3EEFAD5A" w14:textId="77777777" w:rsidR="005824F3" w:rsidRPr="0058189F" w:rsidRDefault="00CE7166" w:rsidP="00146D05">
      <w:pPr>
        <w:pStyle w:val="ListParagraph"/>
        <w:numPr>
          <w:ilvl w:val="0"/>
          <w:numId w:val="2"/>
        </w:numPr>
        <w:ind w:left="-567" w:right="-567"/>
        <w:jc w:val="both"/>
        <w:rPr>
          <w:rFonts w:ascii="Arial" w:hAnsi="Arial" w:cs="Arial"/>
          <w:sz w:val="16"/>
          <w:szCs w:val="16"/>
        </w:rPr>
      </w:pPr>
      <w:r w:rsidRPr="0058189F">
        <w:rPr>
          <w:rFonts w:ascii="Arial" w:hAnsi="Arial" w:cs="Arial"/>
          <w:sz w:val="16"/>
          <w:szCs w:val="16"/>
        </w:rPr>
        <w:t>Jednocześnie oświadczamy, że wszelkie przeterminowane zobowiązania wobec VFS Usługi Finansowe Polska Sp. z o.o. zostaną uregulowane prz</w:t>
      </w:r>
      <w:r w:rsidR="00146D05" w:rsidRPr="0058189F">
        <w:rPr>
          <w:rFonts w:ascii="Arial" w:hAnsi="Arial" w:cs="Arial"/>
          <w:sz w:val="16"/>
          <w:szCs w:val="16"/>
        </w:rPr>
        <w:t>ed wydaniem ostatecznej decyzji.</w:t>
      </w:r>
    </w:p>
    <w:p w14:paraId="0BDA26B2" w14:textId="0222FE4B" w:rsidR="00B65C23" w:rsidRPr="00A74216" w:rsidRDefault="00343DB1" w:rsidP="00343DB1">
      <w:pPr>
        <w:ind w:left="-567" w:right="-567"/>
        <w:jc w:val="center"/>
        <w:rPr>
          <w:rFonts w:ascii="Arial" w:hAnsi="Arial" w:cs="Arial"/>
          <w:sz w:val="12"/>
          <w:szCs w:val="16"/>
        </w:rPr>
      </w:pPr>
      <w:r>
        <w:rPr>
          <w:sz w:val="12"/>
          <w:szCs w:val="16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B65C23" w:rsidRPr="00A74216">
        <w:rPr>
          <w:sz w:val="12"/>
          <w:szCs w:val="16"/>
        </w:rPr>
        <w:object w:dxaOrig="225" w:dyaOrig="225" w14:anchorId="74EEA936">
          <v:shape id="_x0000_i1091" type="#_x0000_t75" style="width:176.25pt;height:18pt" o:ole="">
            <v:imagedata r:id="rId37" o:title=""/>
          </v:shape>
          <w:control r:id="rId38" w:name="TextBox11352" w:shapeid="_x0000_i1091"/>
        </w:object>
      </w:r>
    </w:p>
    <w:p w14:paraId="4B0B3BB4" w14:textId="77777777" w:rsidR="0058189F" w:rsidRPr="00343DB1" w:rsidRDefault="00343DB1" w:rsidP="00343DB1">
      <w:pPr>
        <w:ind w:right="-567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</w:t>
      </w:r>
      <w:r w:rsidR="003604EC" w:rsidRPr="0058189F">
        <w:rPr>
          <w:rFonts w:ascii="Arial" w:hAnsi="Arial" w:cs="Arial"/>
          <w:sz w:val="16"/>
          <w:szCs w:val="16"/>
        </w:rPr>
        <w:t>Podpis Osoby Reprezentującej</w:t>
      </w:r>
    </w:p>
    <w:p w14:paraId="08FE3558" w14:textId="3C48A111" w:rsidR="003604EC" w:rsidRPr="0058189F" w:rsidRDefault="003604EC" w:rsidP="00146D05">
      <w:pPr>
        <w:ind w:left="-567" w:right="-567"/>
        <w:rPr>
          <w:rFonts w:ascii="Arial" w:eastAsiaTheme="minorEastAsia" w:hAnsi="Arial" w:cs="Arial"/>
          <w:noProof/>
          <w:sz w:val="16"/>
          <w:szCs w:val="14"/>
          <w:lang w:eastAsia="pl-PL"/>
        </w:rPr>
      </w:pPr>
      <w:r w:rsidRPr="0058189F">
        <w:rPr>
          <w:rFonts w:ascii="Arial" w:hAnsi="Arial" w:cs="Arial"/>
          <w:sz w:val="16"/>
          <w:szCs w:val="14"/>
        </w:rPr>
        <w:t>Kompletny wniosek prosimy przesła</w:t>
      </w:r>
      <w:r w:rsidR="00E96103" w:rsidRPr="0058189F">
        <w:rPr>
          <w:rFonts w:ascii="Arial" w:hAnsi="Arial" w:cs="Arial"/>
          <w:sz w:val="16"/>
          <w:szCs w:val="14"/>
        </w:rPr>
        <w:t>ć e-mailem (</w:t>
      </w:r>
      <w:hyperlink r:id="rId39" w:history="1">
        <w:r w:rsidR="00C62469" w:rsidRPr="00AE36A5">
          <w:rPr>
            <w:rStyle w:val="Hyperlink"/>
            <w:rFonts w:ascii="Arial" w:hAnsi="Arial" w:cs="Arial"/>
            <w:sz w:val="16"/>
            <w:szCs w:val="14"/>
          </w:rPr>
          <w:t>biurovfspl@volvo.com</w:t>
        </w:r>
      </w:hyperlink>
      <w:r w:rsidR="00E96103" w:rsidRPr="0058189F">
        <w:rPr>
          <w:rFonts w:ascii="Arial" w:hAnsi="Arial" w:cs="Arial"/>
          <w:sz w:val="16"/>
          <w:szCs w:val="14"/>
        </w:rPr>
        <w:t xml:space="preserve">) lub pocztą na adres biura (Al. Katowicka 215, 05-831 Młochów) </w:t>
      </w:r>
    </w:p>
    <w:p w14:paraId="1B51395A" w14:textId="77777777" w:rsidR="00A74216" w:rsidRPr="0058189F" w:rsidRDefault="00A74216">
      <w:pPr>
        <w:ind w:left="-567" w:right="-567"/>
        <w:rPr>
          <w:rFonts w:ascii="Arial" w:eastAsiaTheme="minorEastAsia" w:hAnsi="Arial" w:cs="Arial"/>
          <w:noProof/>
          <w:sz w:val="2"/>
          <w:szCs w:val="18"/>
          <w:lang w:eastAsia="pl-PL"/>
        </w:rPr>
      </w:pPr>
    </w:p>
    <w:sectPr w:rsidR="00A74216" w:rsidRPr="0058189F" w:rsidSect="00A74216">
      <w:headerReference w:type="default" r:id="rId40"/>
      <w:footerReference w:type="default" r:id="rId41"/>
      <w:pgSz w:w="11906" w:h="16838"/>
      <w:pgMar w:top="284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3D302" w14:textId="77777777" w:rsidR="00A74216" w:rsidRDefault="00A74216" w:rsidP="005824F3">
      <w:pPr>
        <w:spacing w:after="0" w:line="240" w:lineRule="auto"/>
      </w:pPr>
      <w:r>
        <w:separator/>
      </w:r>
    </w:p>
  </w:endnote>
  <w:endnote w:type="continuationSeparator" w:id="0">
    <w:p w14:paraId="49D014C1" w14:textId="77777777" w:rsidR="00A74216" w:rsidRDefault="00A74216" w:rsidP="0058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44" w:type="dxa"/>
      <w:tblInd w:w="-1179" w:type="dxa"/>
      <w:tblLayout w:type="fixed"/>
      <w:tblCellMar>
        <w:left w:w="40" w:type="dxa"/>
        <w:right w:w="10" w:type="dxa"/>
      </w:tblCellMar>
      <w:tblLook w:val="0000" w:firstRow="0" w:lastRow="0" w:firstColumn="0" w:lastColumn="0" w:noHBand="0" w:noVBand="0"/>
    </w:tblPr>
    <w:tblGrid>
      <w:gridCol w:w="3338"/>
      <w:gridCol w:w="2205"/>
      <w:gridCol w:w="2280"/>
      <w:gridCol w:w="3621"/>
    </w:tblGrid>
    <w:tr w:rsidR="00A74216" w:rsidRPr="00E96103" w14:paraId="3C88A6D2" w14:textId="77777777" w:rsidTr="003C32B5">
      <w:tc>
        <w:tcPr>
          <w:tcW w:w="333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2B4EF50B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</w:p>
      </w:tc>
      <w:tc>
        <w:tcPr>
          <w:tcW w:w="220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0F1B71B4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</w:p>
      </w:tc>
      <w:tc>
        <w:tcPr>
          <w:tcW w:w="22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2AE5BD8A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</w:p>
      </w:tc>
      <w:tc>
        <w:tcPr>
          <w:tcW w:w="362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FFFFFF"/>
          <w:vAlign w:val="bottom"/>
        </w:tcPr>
        <w:p w14:paraId="4AA524FC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>www.vfsco.com, www.vfs.pl</w:t>
          </w:r>
        </w:p>
      </w:tc>
    </w:tr>
    <w:tr w:rsidR="00A74216" w:rsidRPr="00E96103" w14:paraId="1B8584C9" w14:textId="77777777" w:rsidTr="003C32B5">
      <w:tblPrEx>
        <w:tblCellMar>
          <w:left w:w="30" w:type="dxa"/>
          <w:right w:w="30" w:type="dxa"/>
        </w:tblCellMar>
      </w:tblPrEx>
      <w:tc>
        <w:tcPr>
          <w:tcW w:w="3338" w:type="dxa"/>
          <w:tcBorders>
            <w:top w:val="nil"/>
            <w:left w:val="nil"/>
            <w:bottom w:val="nil"/>
            <w:right w:val="nil"/>
          </w:tcBorders>
        </w:tcPr>
        <w:p w14:paraId="6174A6DF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</w:p>
        <w:p w14:paraId="53329805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>VFS Usługi Finansowe Polska Sp. z o.o.</w:t>
          </w:r>
        </w:p>
        <w:p w14:paraId="56FEDDF1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>Siedziba</w:t>
          </w:r>
        </w:p>
        <w:p w14:paraId="0A95567F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>ul. Puławska 303, 02-785 Warszawa</w:t>
          </w:r>
        </w:p>
        <w:p w14:paraId="1E2407DA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 xml:space="preserve">NIP (VAT) </w:t>
          </w:r>
          <w:r w:rsidRPr="00A74216">
            <w:rPr>
              <w:rFonts w:ascii="Arial" w:hAnsi="Arial" w:cs="Arial"/>
              <w:sz w:val="14"/>
              <w:szCs w:val="16"/>
            </w:rPr>
            <w:t>113-00-86-911</w:t>
          </w:r>
        </w:p>
      </w:tc>
      <w:tc>
        <w:tcPr>
          <w:tcW w:w="2205" w:type="dxa"/>
          <w:tcBorders>
            <w:top w:val="nil"/>
            <w:left w:val="nil"/>
            <w:bottom w:val="nil"/>
            <w:right w:val="nil"/>
          </w:tcBorders>
        </w:tcPr>
        <w:p w14:paraId="674DF522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</w:p>
        <w:p w14:paraId="34C2095F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>Biuro</w:t>
          </w:r>
        </w:p>
        <w:p w14:paraId="12EE4A32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>Al. Katowicka 215</w:t>
          </w:r>
        </w:p>
        <w:p w14:paraId="5AA11AFB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 xml:space="preserve">05-831 Młochów </w:t>
          </w:r>
        </w:p>
      </w:tc>
      <w:tc>
        <w:tcPr>
          <w:tcW w:w="2280" w:type="dxa"/>
          <w:tcBorders>
            <w:top w:val="nil"/>
            <w:left w:val="nil"/>
            <w:bottom w:val="nil"/>
            <w:right w:val="nil"/>
          </w:tcBorders>
        </w:tcPr>
        <w:p w14:paraId="7194FF93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</w:rPr>
          </w:pPr>
        </w:p>
        <w:p w14:paraId="7C1D95EC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>Biuro Obsługi Klienta</w:t>
          </w:r>
          <w:r w:rsidRPr="00A74216">
            <w:rPr>
              <w:rFonts w:ascii="Arial" w:hAnsi="Arial" w:cs="Arial"/>
              <w:b/>
              <w:bCs/>
              <w:sz w:val="14"/>
              <w:szCs w:val="16"/>
            </w:rPr>
            <w:br/>
            <w:t xml:space="preserve">Tel: </w:t>
          </w:r>
          <w:r w:rsidRPr="00A74216">
            <w:rPr>
              <w:rFonts w:ascii="Arial" w:hAnsi="Arial" w:cs="Arial"/>
              <w:sz w:val="14"/>
              <w:szCs w:val="16"/>
            </w:rPr>
            <w:t>+48 22 383 48 15</w:t>
          </w:r>
        </w:p>
        <w:p w14:paraId="160D71C1" w14:textId="08103CEF" w:rsidR="00A74216" w:rsidRPr="00C62469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  <w:lang w:val="en-US"/>
            </w:rPr>
          </w:pPr>
          <w:r w:rsidRPr="00C62469">
            <w:rPr>
              <w:rFonts w:ascii="Arial" w:hAnsi="Arial" w:cs="Arial"/>
              <w:b/>
              <w:bCs/>
              <w:sz w:val="14"/>
              <w:szCs w:val="16"/>
              <w:lang w:val="en-US"/>
            </w:rPr>
            <w:t>e-mail:</w:t>
          </w:r>
          <w:r w:rsidR="00C62469" w:rsidRPr="00C62469">
            <w:rPr>
              <w:rFonts w:ascii="Arial" w:hAnsi="Arial" w:cs="Arial"/>
              <w:sz w:val="14"/>
              <w:szCs w:val="16"/>
              <w:lang w:val="en-US"/>
            </w:rPr>
            <w:t xml:space="preserve"> biurovfspl@volvo.c</w:t>
          </w:r>
          <w:r w:rsidR="00C62469">
            <w:rPr>
              <w:rFonts w:ascii="Arial" w:hAnsi="Arial" w:cs="Arial"/>
              <w:sz w:val="14"/>
              <w:szCs w:val="16"/>
              <w:lang w:val="en-US"/>
            </w:rPr>
            <w:t>om</w:t>
          </w:r>
        </w:p>
        <w:p w14:paraId="1CD1A5B3" w14:textId="77777777" w:rsidR="00A74216" w:rsidRPr="00C62469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  <w:lang w:val="en-US"/>
            </w:rPr>
          </w:pPr>
        </w:p>
      </w:tc>
      <w:tc>
        <w:tcPr>
          <w:tcW w:w="3621" w:type="dxa"/>
          <w:tcBorders>
            <w:top w:val="nil"/>
            <w:left w:val="nil"/>
            <w:bottom w:val="nil"/>
            <w:right w:val="nil"/>
          </w:tcBorders>
        </w:tcPr>
        <w:p w14:paraId="31CE7A6D" w14:textId="77777777" w:rsidR="00A74216" w:rsidRPr="00C62469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14"/>
              <w:szCs w:val="16"/>
              <w:lang w:val="en-US"/>
            </w:rPr>
          </w:pPr>
        </w:p>
        <w:p w14:paraId="593B7C7D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b/>
              <w:bCs/>
              <w:sz w:val="14"/>
              <w:szCs w:val="16"/>
            </w:rPr>
            <w:t xml:space="preserve">KRS </w:t>
          </w:r>
          <w:r w:rsidRPr="00A74216">
            <w:rPr>
              <w:rFonts w:ascii="Arial" w:hAnsi="Arial" w:cs="Arial"/>
              <w:sz w:val="14"/>
              <w:szCs w:val="16"/>
            </w:rPr>
            <w:t>0000029061</w:t>
          </w:r>
        </w:p>
        <w:p w14:paraId="5A23BFE5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>Sąd Rejonowy dla m.st. Warszawy</w:t>
          </w:r>
        </w:p>
        <w:p w14:paraId="28859108" w14:textId="77777777" w:rsidR="00A74216" w:rsidRPr="00A74216" w:rsidRDefault="00A74216" w:rsidP="003C32B5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>XIII Wydział Gospodarczy KRS</w:t>
          </w:r>
        </w:p>
        <w:p w14:paraId="27199568" w14:textId="77777777" w:rsidR="00A74216" w:rsidRPr="00A74216" w:rsidRDefault="00A74216" w:rsidP="003C32B5">
          <w:pPr>
            <w:tabs>
              <w:tab w:val="center" w:pos="1700"/>
              <w:tab w:val="center" w:pos="7937"/>
              <w:tab w:val="left" w:pos="10206"/>
            </w:tabs>
            <w:autoSpaceDE w:val="0"/>
            <w:autoSpaceDN w:val="0"/>
            <w:adjustRightInd w:val="0"/>
            <w:spacing w:before="28" w:after="0" w:line="360" w:lineRule="auto"/>
            <w:ind w:right="737"/>
            <w:jc w:val="both"/>
            <w:rPr>
              <w:rFonts w:ascii="Verdana" w:hAnsi="Verdana" w:cs="Verdana"/>
              <w:sz w:val="14"/>
              <w:szCs w:val="16"/>
            </w:rPr>
          </w:pPr>
          <w:r w:rsidRPr="00A74216">
            <w:rPr>
              <w:rFonts w:ascii="Arial" w:hAnsi="Arial" w:cs="Arial"/>
              <w:sz w:val="14"/>
              <w:szCs w:val="16"/>
            </w:rPr>
            <w:t xml:space="preserve">Kapitał zakładowy: 3 077 100,00 PLN </w:t>
          </w:r>
        </w:p>
      </w:tc>
    </w:tr>
  </w:tbl>
  <w:p w14:paraId="6C43C9DD" w14:textId="77777777" w:rsidR="00A74216" w:rsidRDefault="00A74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D1C01" w14:textId="77777777" w:rsidR="00A74216" w:rsidRDefault="00A74216" w:rsidP="005824F3">
      <w:pPr>
        <w:spacing w:after="0" w:line="240" w:lineRule="auto"/>
      </w:pPr>
      <w:r>
        <w:separator/>
      </w:r>
    </w:p>
  </w:footnote>
  <w:footnote w:type="continuationSeparator" w:id="0">
    <w:p w14:paraId="0554DB14" w14:textId="77777777" w:rsidR="00A74216" w:rsidRDefault="00A74216" w:rsidP="00582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65A28" w14:textId="77777777" w:rsidR="00A74216" w:rsidRPr="005824F3" w:rsidRDefault="00A74216" w:rsidP="005824F3">
    <w:pPr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C80860"/>
    <w:multiLevelType w:val="hybridMultilevel"/>
    <w:tmpl w:val="555F92A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597503A"/>
    <w:multiLevelType w:val="hybridMultilevel"/>
    <w:tmpl w:val="B9C657B2"/>
    <w:lvl w:ilvl="0" w:tplc="B41E62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0A6157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6855BF"/>
    <w:multiLevelType w:val="hybridMultilevel"/>
    <w:tmpl w:val="B6EE7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71"/>
    <w:rsid w:val="00006256"/>
    <w:rsid w:val="00060992"/>
    <w:rsid w:val="0006432D"/>
    <w:rsid w:val="00146D05"/>
    <w:rsid w:val="00157CFE"/>
    <w:rsid w:val="00190670"/>
    <w:rsid w:val="001D0D2E"/>
    <w:rsid w:val="001E400E"/>
    <w:rsid w:val="00204791"/>
    <w:rsid w:val="00214B89"/>
    <w:rsid w:val="00233AF4"/>
    <w:rsid w:val="0026554F"/>
    <w:rsid w:val="00327FAD"/>
    <w:rsid w:val="00343DB1"/>
    <w:rsid w:val="003604EC"/>
    <w:rsid w:val="00365337"/>
    <w:rsid w:val="00376792"/>
    <w:rsid w:val="00395464"/>
    <w:rsid w:val="003C32B5"/>
    <w:rsid w:val="004F4C29"/>
    <w:rsid w:val="00513348"/>
    <w:rsid w:val="0058189F"/>
    <w:rsid w:val="005824F3"/>
    <w:rsid w:val="005A0695"/>
    <w:rsid w:val="005E3728"/>
    <w:rsid w:val="00662737"/>
    <w:rsid w:val="00700112"/>
    <w:rsid w:val="00784015"/>
    <w:rsid w:val="007A796E"/>
    <w:rsid w:val="007B5251"/>
    <w:rsid w:val="007E530C"/>
    <w:rsid w:val="00813293"/>
    <w:rsid w:val="00823B26"/>
    <w:rsid w:val="00846FF8"/>
    <w:rsid w:val="00871FE0"/>
    <w:rsid w:val="0088608C"/>
    <w:rsid w:val="008B2767"/>
    <w:rsid w:val="008B39FE"/>
    <w:rsid w:val="008E4199"/>
    <w:rsid w:val="00911835"/>
    <w:rsid w:val="00956259"/>
    <w:rsid w:val="00A17C30"/>
    <w:rsid w:val="00A22471"/>
    <w:rsid w:val="00A601AF"/>
    <w:rsid w:val="00A74216"/>
    <w:rsid w:val="00AA1FCE"/>
    <w:rsid w:val="00AF52B3"/>
    <w:rsid w:val="00B65C23"/>
    <w:rsid w:val="00C61180"/>
    <w:rsid w:val="00C62469"/>
    <w:rsid w:val="00C74D7A"/>
    <w:rsid w:val="00CC29E8"/>
    <w:rsid w:val="00CE7166"/>
    <w:rsid w:val="00D906F0"/>
    <w:rsid w:val="00D9638D"/>
    <w:rsid w:val="00E96103"/>
    <w:rsid w:val="00EC2811"/>
    <w:rsid w:val="00F22575"/>
    <w:rsid w:val="00F80128"/>
    <w:rsid w:val="00F8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759ABF"/>
  <w15:docId w15:val="{BA539A89-6BF1-4C2D-90C9-48AAC171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0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60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4F3"/>
  </w:style>
  <w:style w:type="paragraph" w:styleId="Footer">
    <w:name w:val="footer"/>
    <w:basedOn w:val="Normal"/>
    <w:link w:val="FooterChar"/>
    <w:uiPriority w:val="99"/>
    <w:unhideWhenUsed/>
    <w:rsid w:val="0058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4F3"/>
  </w:style>
  <w:style w:type="character" w:styleId="Hyperlink">
    <w:name w:val="Hyperlink"/>
    <w:basedOn w:val="DefaultParagraphFont"/>
    <w:uiPriority w:val="99"/>
    <w:unhideWhenUsed/>
    <w:rsid w:val="003604EC"/>
    <w:rPr>
      <w:color w:val="0000FF" w:themeColor="hyperlink"/>
      <w:u w:val="single"/>
    </w:rPr>
  </w:style>
  <w:style w:type="paragraph" w:customStyle="1" w:styleId="Default">
    <w:name w:val="Default"/>
    <w:rsid w:val="00E961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Normal0">
    <w:name w:val="[Normal]"/>
    <w:uiPriority w:val="99"/>
    <w:rsid w:val="00E9610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74216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62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6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3.wmf"/><Relationship Id="rId26" Type="http://schemas.openxmlformats.org/officeDocument/2006/relationships/image" Target="media/image5.wmf"/><Relationship Id="rId39" Type="http://schemas.openxmlformats.org/officeDocument/2006/relationships/hyperlink" Target="mailto:biurovfspl@volvo.com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8.xml"/><Relationship Id="rId34" Type="http://schemas.openxmlformats.org/officeDocument/2006/relationships/image" Target="media/image9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5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control" Target="activeX/activeX17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7.xml"/><Relationship Id="rId29" Type="http://schemas.openxmlformats.org/officeDocument/2006/relationships/control" Target="activeX/activeX13.xm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image" Target="media/image4.wmf"/><Relationship Id="rId32" Type="http://schemas.openxmlformats.org/officeDocument/2006/relationships/image" Target="media/image8.wmf"/><Relationship Id="rId37" Type="http://schemas.openxmlformats.org/officeDocument/2006/relationships/image" Target="media/image10.wmf"/><Relationship Id="rId40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control" Target="activeX/activeX10.xml"/><Relationship Id="rId28" Type="http://schemas.openxmlformats.org/officeDocument/2006/relationships/image" Target="media/image6.wmf"/><Relationship Id="rId36" Type="http://schemas.openxmlformats.org/officeDocument/2006/relationships/hyperlink" Target="http://www.vfs.pl" TargetMode="External"/><Relationship Id="rId10" Type="http://schemas.openxmlformats.org/officeDocument/2006/relationships/endnotes" Target="endnotes.xml"/><Relationship Id="rId19" Type="http://schemas.openxmlformats.org/officeDocument/2006/relationships/control" Target="activeX/activeX6.xml"/><Relationship Id="rId31" Type="http://schemas.openxmlformats.org/officeDocument/2006/relationships/control" Target="activeX/activeX1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9.xml"/><Relationship Id="rId27" Type="http://schemas.openxmlformats.org/officeDocument/2006/relationships/control" Target="activeX/activeX12.xml"/><Relationship Id="rId30" Type="http://schemas.openxmlformats.org/officeDocument/2006/relationships/image" Target="media/image7.wmf"/><Relationship Id="rId35" Type="http://schemas.openxmlformats.org/officeDocument/2006/relationships/control" Target="activeX/activeX16.xml"/><Relationship Id="rId43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ReferenceNumber xmlns="http://schemas.microsoft.com/sharepoint/v3" xsi:nil="true"/>
    <PublishTo xmlns="http://schemas.microsoft.com/sharepoint/v3" xsi:nil="true"/>
    <ValidFrom xmlns="http://schemas.microsoft.com/sharepoint/v3"/>
    <Owner xmlns="http://schemas.microsoft.com/sharepoint/v3"/>
    <DocumentInformationType xmlns="http://schemas.microsoft.com/sharepoint/v3"/>
    <CWPID xmlns="http://schemas.microsoft.com/sharepoint/v3" xsi:nil="true"/>
    <DocumentLanguage xmlns="http://schemas.microsoft.com/sharepoint/v3"/>
    <LinkDisplayText xmlns="http://schemas.microsoft.com/sharepoint/v3" xsi:nil="true"/>
    <TargetApplication xmlns="http://schemas.microsoft.com/sharepoint/v3"/>
    <REXKWANDOBADCWPIDFIELDdce63290-63fb-4834-ab05-a4355ad9cdd7 xmlns="http://schemas.microsoft.com/sharepoint/v3" xsi:nil="true"/>
    <Classification xmlns="http://schemas.microsoft.com/sharepoint/v3"/>
    <AllowOverwriteProperties xmlns="http://schemas.microsoft.com/sharepoint/v3" xsi:nil="true"/>
    <PublishFrom xmlns="http://schemas.microsoft.com/sharepoint/v3"/>
    <ValidTo xmlns="http://schemas.microsoft.com/sharepoint/v3" xsi:nil="true"/>
    <Description xmlns="http://schemas.microsoft.com/sharepoint/v3" xsi:nil="true"/>
    <AttachedToPag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VolvoCom Document" ma:contentTypeID="0x010100F5D22A0F54644B60B76DBD3C406B0C4300A5C1C58596AC4B6ABDE976EEF6C47E4100E0C28ED046EA024CB9A69588B17DAA68" ma:contentTypeVersion="5" ma:contentTypeDescription="Content type for documents in VolvoCom" ma:contentTypeScope="" ma:versionID="88d912f06403b86c67bfbe5f14c461d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7931321f962fe10ee385a7211fcaf5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LinkDisplayText" minOccurs="0"/>
                <xsd:element ref="ns1:Description" minOccurs="0"/>
                <xsd:element ref="ns1:DocumentLanguage"/>
                <xsd:element ref="ns1:Classification"/>
                <xsd:element ref="ns1:ReferenceNumber" minOccurs="0"/>
                <xsd:element ref="ns1:PublishFrom"/>
                <xsd:element ref="ns1:PublishTo" minOccurs="0"/>
                <xsd:element ref="ns1:ValidFrom"/>
                <xsd:element ref="ns1:ValidTo" minOccurs="0"/>
                <xsd:element ref="ns1:AllowOverwriteProperties" minOccurs="0"/>
                <xsd:element ref="ns1:AttachedToPages" minOccurs="0"/>
                <xsd:element ref="ns1:TargetApplication" minOccurs="0"/>
                <xsd:element ref="ns1:Owner"/>
                <xsd:element ref="ns1:DocumentInformationType" minOccurs="0"/>
                <xsd:element ref="ns1:CWPID" minOccurs="0"/>
                <xsd:element ref="ns1:REXKWANDOBADCWPIDFIELDdce63290-63fb-4834-ab05-a4355ad9cdd7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LinkDisplayText" ma:index="8" nillable="true" ma:displayName="Link Display Text" ma:description="Text to display as link" ma:internalName="LinkDisplayText">
      <xsd:simpleType>
        <xsd:restriction base="dms:Text"/>
      </xsd:simpleType>
    </xsd:element>
    <xsd:element name="Description" ma:index="9" nillable="true" ma:displayName="Description" ma:description="Description" ma:internalName="Description">
      <xsd:simpleType>
        <xsd:restriction base="dms:Note"/>
      </xsd:simpleType>
    </xsd:element>
    <xsd:element name="DocumentLanguage" ma:index="10" ma:displayName="DocumentLanguage" ma:default="English" ma:description="Language of the document" ma:internalName="DocumentLanguage">
      <xsd:simpleType>
        <xsd:restriction base="dms:Choice">
          <xsd:enumeration value="Arabic"/>
          <xsd:enumeration value="Chinese"/>
          <xsd:enumeration value="Danish"/>
          <xsd:enumeration value="Dutch"/>
          <xsd:enumeration value="English"/>
          <xsd:enumeration value="Farsi"/>
          <xsd:enumeration value="Finnish"/>
          <xsd:enumeration value="Flemish"/>
          <xsd:enumeration value="French"/>
          <xsd:enumeration value="German"/>
          <xsd:enumeration value="Italian"/>
          <xsd:enumeration value="Japanese"/>
          <xsd:enumeration value="Korean"/>
          <xsd:enumeration value="Norwegian"/>
          <xsd:enumeration value="Polish"/>
          <xsd:enumeration value="Portuguese"/>
          <xsd:enumeration value="Russian"/>
          <xsd:enumeration value="Spanish"/>
          <xsd:enumeration value="Swedish"/>
          <xsd:enumeration value="Turkish"/>
        </xsd:restriction>
      </xsd:simpleType>
    </xsd:element>
    <xsd:element name="Classification" ma:index="11" ma:displayName="Classification" ma:default="Internal" ma:description="Classification of the document" ma:internalName="Classification">
      <xsd:simpleType>
        <xsd:restriction base="dms:Choice">
          <xsd:enumeration value="Internal"/>
          <xsd:enumeration value="Open"/>
        </xsd:restriction>
      </xsd:simpleType>
    </xsd:element>
    <xsd:element name="ReferenceNumber" ma:index="12" nillable="true" ma:displayName="ReferenceNumber" ma:description="Document reference number" ma:internalName="ReferenceNumber">
      <xsd:simpleType>
        <xsd:restriction base="dms:Text"/>
      </xsd:simpleType>
    </xsd:element>
    <xsd:element name="PublishFrom" ma:index="13" ma:displayName="PublishFrom" ma:default="[today]" ma:description="Date to begin publishing" ma:internalName="PublishFrom">
      <xsd:simpleType>
        <xsd:restriction base="dms:DateTime"/>
      </xsd:simpleType>
    </xsd:element>
    <xsd:element name="PublishTo" ma:index="14" nillable="true" ma:displayName="PublishTo" ma:description="Date to end publishing" ma:internalName="PublishTo">
      <xsd:simpleType>
        <xsd:restriction base="dms:DateTime"/>
      </xsd:simpleType>
    </xsd:element>
    <xsd:element name="ValidFrom" ma:index="15" ma:displayName="ValidFrom" ma:default="[today]" ma:description="Date after which the document is valid" ma:internalName="ValidFrom">
      <xsd:simpleType>
        <xsd:restriction base="dms:DateTime"/>
      </xsd:simpleType>
    </xsd:element>
    <xsd:element name="ValidTo" ma:index="16" nillable="true" ma:displayName="ValidTo" ma:description="Date until which the document is valid" ma:internalName="ValidTo">
      <xsd:simpleType>
        <xsd:restriction base="dms:DateTime"/>
      </xsd:simpleType>
    </xsd:element>
    <xsd:element name="AllowOverwriteProperties" ma:index="17" nillable="true" ma:displayName="AllowOverwriteProperties" ma:description="Replace previously saved properties with these new properties." ma:internalName="AllowOverwriteProperties">
      <xsd:simpleType>
        <xsd:restriction base="dms:Boolean"/>
      </xsd:simpleType>
    </xsd:element>
    <xsd:element name="AttachedToPages" ma:index="18" nillable="true" ma:displayName="AttachedToPages" ma:description="Pages to which the document is attached" ma:hidden="true" ma:internalName="AttachedToPages">
      <xsd:simpleType>
        <xsd:restriction base="dms:Unknown"/>
      </xsd:simpleType>
    </xsd:element>
    <xsd:element name="TargetApplication" ma:index="19" nillable="true" ma:displayName="Target Application" ma:default="Intranet/Violin" ma:description="Select if you wish to associate a document with a page in the application of choice" ma:internalName="TargetAppl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ranet/Violin"/>
                    <xsd:enumeration value="Extended Intranet"/>
                    <xsd:enumeration value="Extranet"/>
                    <xsd:enumeration value="Internet/Public"/>
                  </xsd:restriction>
                </xsd:simpleType>
              </xsd:element>
            </xsd:sequence>
          </xsd:extension>
        </xsd:complexContent>
      </xsd:complexType>
    </xsd:element>
    <xsd:element name="Owner" ma:index="20" ma:displayName="Owner" ma:description="Owner of document" ma:internalName="Owner">
      <xsd:simpleType>
        <xsd:restriction base="dms:Text"/>
      </xsd:simpleType>
    </xsd:element>
    <xsd:element name="DocumentInformationType" ma:index="21" nillable="true" ma:displayName="DocumentInformationType" ma:description="The information type of the document" ma:internalName="DocumentInformationTyp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 &amp; tools"/>
                    <xsd:enumeration value="Company presentations &amp; support materials"/>
                    <xsd:enumeration value="Events"/>
                    <xsd:enumeration value="Forms"/>
                    <xsd:enumeration value="Images, maps &amp; charts"/>
                    <xsd:enumeration value="Legal"/>
                    <xsd:enumeration value="Manuals &amp; Instructions"/>
                    <xsd:enumeration value="Minutes"/>
                    <xsd:enumeration value="News &amp; announcements"/>
                    <xsd:enumeration value="Other"/>
                    <xsd:enumeration value="Policies &amp; guidelines"/>
                    <xsd:enumeration value="Publications &amp; forums"/>
                    <xsd:enumeration value="Reports"/>
                    <xsd:enumeration value="Standards &amp; Patents"/>
                    <xsd:enumeration value="Templates"/>
                    <xsd:enumeration value="Training"/>
                    <xsd:enumeration value="Travel &amp; Expense"/>
                    <xsd:enumeration value="Video/audio"/>
                  </xsd:restriction>
                </xsd:simpleType>
              </xsd:element>
            </xsd:sequence>
          </xsd:extension>
        </xsd:complexContent>
      </xsd:complexType>
    </xsd:element>
    <xsd:element name="CWPID" ma:index="22" nillable="true" ma:displayName="CWPID" ma:description="Unique ID used by CWP to query. Please leave this field unmodified!" ma:internalName="CWPID">
      <xsd:simpleType>
        <xsd:restriction base="dms:Text"/>
      </xsd:simpleType>
    </xsd:element>
    <xsd:element name="REXKWANDOBADCWPIDFIELDdce63290-63fb-4834-ab05-a4355ad9cdd7" ma:index="23" nillable="true" ma:displayName="REXKWANDOBADCWPIDFIELDdce63290-63fb-4834-ab05-a4355ad9cdd7" ma:description="OLD CWPID FIELD DO NOT USE" ma:internalName="REXKWANDOBADCWPIDFIELDdce63290_x002d_63fb_x002d_4834_x002d_ab05_x002d_a4355ad9cdd7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122B595-7CC0-49AB-A726-DFC868592F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99F386-10A4-4171-B587-08C5016ACB99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0AF42FC-AB38-46D8-84A6-2260416144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E89554-C392-44BC-9E34-B267B52C52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Volvo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Wydanie zgody na używanie finansowanego przedmiotu przez osobę trzecią</dc:title>
  <dc:subject/>
  <dc:creator>Pruszko Malgorzata (Consultant)</dc:creator>
  <cp:keywords/>
  <dc:description/>
  <cp:lastModifiedBy>Adryan Dorota</cp:lastModifiedBy>
  <cp:revision>2</cp:revision>
  <cp:lastPrinted>2013-03-22T09:29:00Z</cp:lastPrinted>
  <dcterms:created xsi:type="dcterms:W3CDTF">2023-02-08T13:15:00Z</dcterms:created>
  <dcterms:modified xsi:type="dcterms:W3CDTF">2023-02-08T13:15:00Z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0x010100F5D22A0F54644B60B76DBD3C406B0C4300A5C1C58596AC4B6ABDE976EEF6C47E4100E0C28ED046EA024CB9A69588B17DAA68</vt:lpwstr>
  </property>
  <property fmtid="{D5CDD505-2E9C-101B-9397-08002B2CF9AE}" pid="3" name="MSIP_Label_19540963-e559-4020-8a90-fe8a502c2801_Enabled">
    <vt:lpwstr>true</vt:lpwstr>
  </property>
  <property fmtid="{D5CDD505-2E9C-101B-9397-08002B2CF9AE}" pid="4" name="MSIP_Label_19540963-e559-4020-8a90-fe8a502c2801_SetDate">
    <vt:lpwstr>2021-11-09T22:29:22Z</vt:lpwstr>
  </property>
  <property fmtid="{D5CDD505-2E9C-101B-9397-08002B2CF9AE}" pid="5" name="MSIP_Label_19540963-e559-4020-8a90-fe8a502c2801_Method">
    <vt:lpwstr>Standard</vt:lpwstr>
  </property>
  <property fmtid="{D5CDD505-2E9C-101B-9397-08002B2CF9AE}" pid="6" name="MSIP_Label_19540963-e559-4020-8a90-fe8a502c2801_Name">
    <vt:lpwstr>19540963-e559-4020-8a90-fe8a502c2801</vt:lpwstr>
  </property>
  <property fmtid="{D5CDD505-2E9C-101B-9397-08002B2CF9AE}" pid="7" name="MSIP_Label_19540963-e559-4020-8a90-fe8a502c2801_SiteId">
    <vt:lpwstr>f25493ae-1c98-41d7-8a33-0be75f5fe603</vt:lpwstr>
  </property>
  <property fmtid="{D5CDD505-2E9C-101B-9397-08002B2CF9AE}" pid="8" name="MSIP_Label_19540963-e559-4020-8a90-fe8a502c2801_ActionId">
    <vt:lpwstr>ce518fd5-ee2d-4c0b-bb48-70df6363c72b</vt:lpwstr>
  </property>
  <property fmtid="{D5CDD505-2E9C-101B-9397-08002B2CF9AE}" pid="9" name="MSIP_Label_19540963-e559-4020-8a90-fe8a502c2801_ContentBits">
    <vt:lpwstr>0</vt:lpwstr>
  </property>
</Properties>
</file>